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115A8B8" w:rsidR="009739DF" w:rsidRPr="00D61A1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61A10">
        <w:rPr>
          <w:lang w:val="sr-Cyrl-RS"/>
        </w:rPr>
        <w:t>107/13/2025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9D9C7BC" w:rsidR="009739DF" w:rsidRPr="00D61A10" w:rsidRDefault="00D61A1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Лепак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“TRS 2002“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D26C937" w:rsidR="009739DF" w:rsidRDefault="00D61A1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учвршћивачем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</w:rPr>
              <w:t>”TRS 1000M”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DE62893" w:rsidR="009739DF" w:rsidRPr="00D61A10" w:rsidRDefault="00D61A1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5E0390F" w:rsidR="009739DF" w:rsidRPr="00D61A10" w:rsidRDefault="00D61A1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D0F5F" w14:textId="77777777" w:rsidR="002406E9" w:rsidRDefault="002406E9">
      <w:pPr>
        <w:spacing w:after="0" w:line="240" w:lineRule="auto"/>
      </w:pPr>
      <w:r>
        <w:separator/>
      </w:r>
    </w:p>
  </w:endnote>
  <w:endnote w:type="continuationSeparator" w:id="0">
    <w:p w14:paraId="2A91A26D" w14:textId="77777777" w:rsidR="002406E9" w:rsidRDefault="0024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B1743" w14:textId="77777777" w:rsidR="002406E9" w:rsidRDefault="002406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5CEA40" w14:textId="77777777" w:rsidR="002406E9" w:rsidRDefault="0024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364720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0D50A2"/>
    <w:rsid w:val="001C3136"/>
    <w:rsid w:val="002406E9"/>
    <w:rsid w:val="00253FDA"/>
    <w:rsid w:val="002F6E32"/>
    <w:rsid w:val="005B283E"/>
    <w:rsid w:val="005D0974"/>
    <w:rsid w:val="006B2F3E"/>
    <w:rsid w:val="009739DF"/>
    <w:rsid w:val="00AD5003"/>
    <w:rsid w:val="00D61A10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